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4" w:rsidRPr="003E69E4" w:rsidRDefault="003E69E4" w:rsidP="003E69E4">
      <w:pPr>
        <w:rPr>
          <w:rFonts w:asciiTheme="minorHAnsi" w:hAnsiTheme="minorHAnsi" w:cstheme="minorHAnsi"/>
          <w:b/>
          <w:color w:val="232323"/>
          <w:sz w:val="24"/>
          <w:szCs w:val="24"/>
          <w:shd w:val="clear" w:color="auto" w:fill="FFFFFF"/>
        </w:rPr>
      </w:pPr>
      <w:r w:rsidRPr="003E69E4">
        <w:rPr>
          <w:rFonts w:asciiTheme="minorHAnsi" w:hAnsiTheme="minorHAnsi" w:cstheme="minorHAnsi"/>
          <w:b/>
          <w:color w:val="232323"/>
          <w:sz w:val="24"/>
          <w:szCs w:val="24"/>
          <w:shd w:val="clear" w:color="auto" w:fill="FFFFFF"/>
        </w:rPr>
        <w:t>ISTRUZIONI PER INSTALLAZIONE STIMOLI ABACO</w:t>
      </w:r>
    </w:p>
    <w:p w:rsidR="003E69E4" w:rsidRPr="003E69E4" w:rsidRDefault="003E69E4" w:rsidP="003E69E4">
      <w:pPr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</w:pPr>
    </w:p>
    <w:p w:rsidR="003E69E4" w:rsidRPr="003E69E4" w:rsidRDefault="003E69E4" w:rsidP="003E69E4">
      <w:pPr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</w:pPr>
    </w:p>
    <w:p w:rsidR="003E69E4" w:rsidRPr="003E69E4" w:rsidRDefault="003E69E4" w:rsidP="003E69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</w:pP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Il primo passo che si deve compiere è rimuovere la protezione che di default blocca l’installazione delle </w:t>
      </w:r>
      <w:proofErr w:type="spellStart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app</w:t>
      </w:r>
      <w:proofErr w:type="spellEnd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 provenienti da fonti esterne al Play </w:t>
      </w:r>
      <w:proofErr w:type="spellStart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Store</w:t>
      </w:r>
      <w:proofErr w:type="spellEnd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. </w:t>
      </w:r>
    </w:p>
    <w:p w:rsidR="003E69E4" w:rsidRDefault="003E69E4" w:rsidP="003E69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</w:pP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È necessario dunque accedere alle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Style w:val="Enfasigrassetto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Impostazioni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di </w:t>
      </w:r>
      <w:proofErr w:type="spellStart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Android</w:t>
      </w:r>
      <w:proofErr w:type="spellEnd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 (selezionando l’icona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Style w:val="Enfasigrassetto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Imposta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a forma di rotella presente nella lista delle </w:t>
      </w:r>
      <w:proofErr w:type="spellStart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app</w:t>
      </w:r>
      <w:proofErr w:type="spellEnd"/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 installate sul dispositivo) e selezionare la voce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Style w:val="Enfasigrassetto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Sicurezza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dal menu che compare.</w:t>
      </w:r>
    </w:p>
    <w:p w:rsidR="003E69E4" w:rsidRPr="003E69E4" w:rsidRDefault="003E69E4" w:rsidP="003E69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</w:pP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Nella schermata che si apre, in fondo, si deve apporre il segno di spunta accanto all’opzione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Style w:val="Enfasigrassetto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 xml:space="preserve">Origini sconosciute </w:t>
      </w:r>
      <w:r w:rsidRPr="003E69E4">
        <w:rPr>
          <w:rStyle w:val="Enfasigrassetto"/>
          <w:rFonts w:asciiTheme="minorHAnsi" w:hAnsiTheme="minorHAnsi" w:cstheme="minorHAnsi"/>
          <w:b w:val="0"/>
          <w:bCs w:val="0"/>
          <w:color w:val="232323"/>
          <w:sz w:val="24"/>
          <w:szCs w:val="24"/>
          <w:shd w:val="clear" w:color="auto" w:fill="FFFFFF"/>
        </w:rPr>
        <w:t>(</w:t>
      </w:r>
      <w:r w:rsidRPr="003E69E4">
        <w:rPr>
          <w:rStyle w:val="Enfasigrassetto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Sorgenti sconosciute</w:t>
      </w:r>
      <w:r w:rsidRPr="003E69E4">
        <w:rPr>
          <w:rStyle w:val="Enfasigrassetto"/>
          <w:rFonts w:asciiTheme="minorHAnsi" w:hAnsiTheme="minorHAnsi" w:cstheme="minorHAnsi"/>
          <w:b w:val="0"/>
          <w:bCs w:val="0"/>
          <w:color w:val="232323"/>
          <w:sz w:val="24"/>
          <w:szCs w:val="24"/>
          <w:shd w:val="clear" w:color="auto" w:fill="FFFFFF"/>
        </w:rPr>
        <w:t xml:space="preserve">, nel caso di </w:t>
      </w:r>
      <w:proofErr w:type="spellStart"/>
      <w:r w:rsidRPr="003E69E4">
        <w:rPr>
          <w:rStyle w:val="Enfasigrassetto"/>
          <w:rFonts w:asciiTheme="minorHAnsi" w:hAnsiTheme="minorHAnsi" w:cstheme="minorHAnsi"/>
          <w:b w:val="0"/>
          <w:bCs w:val="0"/>
          <w:color w:val="232323"/>
          <w:sz w:val="24"/>
          <w:szCs w:val="24"/>
          <w:shd w:val="clear" w:color="auto" w:fill="FFFFFF"/>
        </w:rPr>
        <w:t>Android</w:t>
      </w:r>
      <w:proofErr w:type="spellEnd"/>
      <w:r w:rsidRPr="003E69E4">
        <w:rPr>
          <w:rStyle w:val="Enfasigrassetto"/>
          <w:rFonts w:asciiTheme="minorHAnsi" w:hAnsiTheme="minorHAnsi" w:cstheme="minorHAnsi"/>
          <w:b w:val="0"/>
          <w:bCs w:val="0"/>
          <w:color w:val="232323"/>
          <w:sz w:val="24"/>
          <w:szCs w:val="24"/>
          <w:shd w:val="clear" w:color="auto" w:fill="FFFFFF"/>
        </w:rPr>
        <w:t xml:space="preserve"> 5)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e premere sul pulsante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Style w:val="Enfasigrassetto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OK</w:t>
      </w:r>
      <w:r w:rsidRPr="003E69E4">
        <w:rPr>
          <w:rStyle w:val="apple-converted-space"/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 </w:t>
      </w: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per salvare i cambiamenti.</w:t>
      </w:r>
    </w:p>
    <w:p w:rsidR="0028111E" w:rsidRPr="003E69E4" w:rsidRDefault="003E69E4" w:rsidP="003E69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E69E4">
        <w:rPr>
          <w:rFonts w:asciiTheme="minorHAnsi" w:hAnsiTheme="minorHAnsi" w:cstheme="minorHAnsi"/>
          <w:color w:val="232323"/>
          <w:sz w:val="24"/>
          <w:szCs w:val="24"/>
          <w:shd w:val="clear" w:color="auto" w:fill="FFFFFF"/>
        </w:rPr>
        <w:t>Quindi una volto scaricato è possibile premere sul file, presente nella cartella download, per installarlo.</w:t>
      </w:r>
    </w:p>
    <w:sectPr w:rsidR="0028111E" w:rsidRPr="003E69E4" w:rsidSect="00341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B4D"/>
    <w:multiLevelType w:val="hybridMultilevel"/>
    <w:tmpl w:val="63181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E69E4"/>
    <w:rsid w:val="003415A9"/>
    <w:rsid w:val="003E69E4"/>
    <w:rsid w:val="00533878"/>
    <w:rsid w:val="00A33309"/>
    <w:rsid w:val="00D728C3"/>
    <w:rsid w:val="00E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9E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E69E4"/>
  </w:style>
  <w:style w:type="character" w:styleId="Enfasigrassetto">
    <w:name w:val="Strong"/>
    <w:basedOn w:val="Carpredefinitoparagrafo"/>
    <w:uiPriority w:val="22"/>
    <w:qFormat/>
    <w:rsid w:val="003E69E4"/>
    <w:rPr>
      <w:b/>
      <w:bCs/>
    </w:rPr>
  </w:style>
  <w:style w:type="paragraph" w:styleId="Paragrafoelenco">
    <w:name w:val="List Paragraph"/>
    <w:basedOn w:val="Normale"/>
    <w:uiPriority w:val="34"/>
    <w:qFormat/>
    <w:rsid w:val="003E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Marketing.Formazione</dc:creator>
  <cp:lastModifiedBy>Marketing.Formazione</cp:lastModifiedBy>
  <cp:revision>1</cp:revision>
  <dcterms:created xsi:type="dcterms:W3CDTF">2015-04-16T12:17:00Z</dcterms:created>
  <dcterms:modified xsi:type="dcterms:W3CDTF">2015-04-16T12:19:00Z</dcterms:modified>
</cp:coreProperties>
</file>